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Blackburn Symphony Orchestra 2024/25 Season 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Autumn Concert – Accrington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- 17</w:t>
      </w:r>
      <w:r>
        <w:rPr>
          <w:rFonts w:hint="default"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November 2025</w:t>
      </w: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hint="default" w:ascii="Arial" w:hAnsi="Arial" w:cs="Arial"/>
          <w:b/>
          <w:bCs/>
          <w:sz w:val="24"/>
          <w:szCs w:val="24"/>
          <w:lang w:val="en-GB"/>
        </w:rPr>
        <w:t>Leader - Helen Tonge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Ernest Tomlinson Centenary Concert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Merrymakers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Tomlinson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Cumberland Square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3’</w:t>
      </w:r>
    </w:p>
    <w:p>
      <w:pPr>
        <w:rPr>
          <w:bCs/>
        </w:rPr>
      </w:pPr>
      <w:r>
        <w:rPr>
          <w:bCs/>
        </w:rPr>
        <w:t>Holst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Suite de Ballet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19’</w:t>
      </w:r>
    </w:p>
    <w:p>
      <w:pPr>
        <w:rPr>
          <w:rFonts w:cs="Arial"/>
          <w:bCs/>
        </w:rPr>
      </w:pPr>
      <w:r>
        <w:rPr>
          <w:bCs/>
        </w:rPr>
        <w:t>Trevor Duncan</w:t>
      </w:r>
      <w:r>
        <w:rPr>
          <w:bCs/>
        </w:rPr>
        <w:tab/>
      </w:r>
      <w:r>
        <w:rPr>
          <w:bCs/>
        </w:rPr>
        <w:t xml:space="preserve">The </w:t>
      </w:r>
      <w:r>
        <w:fldChar w:fldCharType="begin"/>
      </w:r>
      <w:r>
        <w:instrText xml:space="preserve"> HYPERLINK "https://www.youtube.com/watch?v=CDAN8QdEZzY" </w:instrText>
      </w:r>
      <w:r>
        <w:fldChar w:fldCharType="separate"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Girl from Corsica</w:t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eastAsiaTheme="majorEastAsia"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5’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Hope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Ring of Kerry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10’</w:t>
      </w:r>
    </w:p>
    <w:p>
      <w:pPr>
        <w:pStyle w:val="3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42’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hint="default"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Tomlinson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en-GB"/>
        </w:rPr>
        <w:t>Second Suite of English Folk Dances</w:t>
      </w:r>
      <w:r>
        <w:rPr>
          <w:rStyle w:val="13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ab/>
      </w:r>
      <w:r>
        <w:rPr>
          <w:rStyle w:val="13"/>
          <w:rFonts w:hint="default" w:ascii="Arial" w:hAnsi="Arial" w:cs="Arial"/>
          <w:color w:val="000000" w:themeColor="text1"/>
          <w:sz w:val="24"/>
          <w:szCs w:val="24"/>
          <w:u w:val="none"/>
          <w:lang w:val="en-GB"/>
          <w14:textFill>
            <w14:solidFill>
              <w14:schemeClr w14:val="tx1"/>
            </w14:solidFill>
          </w14:textFill>
        </w:rPr>
        <w:t>17’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 Farnon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Westminster Waltz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Trevor Duncan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Little Suite for Orchestra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Geoffrey Toye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Waltz from the Haunted Ballroom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7’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Haydn 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Horseguards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4’</w:t>
      </w:r>
    </w:p>
    <w:p>
      <w:pPr>
        <w:pStyle w:val="34"/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42’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Spring Concert – Cathedral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- 22</w:t>
      </w:r>
      <w:r>
        <w:rPr>
          <w:rFonts w:hint="default" w:ascii="Arial" w:hAnsi="Arial" w:cs="Arial"/>
          <w:b/>
          <w:bCs/>
          <w:sz w:val="24"/>
          <w:szCs w:val="24"/>
          <w:vertAlign w:val="superscript"/>
          <w:lang w:val="en-GB"/>
        </w:rPr>
        <w:t>nd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March 2025</w:t>
      </w:r>
    </w:p>
    <w:p>
      <w:pPr>
        <w:pStyle w:val="34"/>
        <w:rPr>
          <w:rFonts w:ascii="Arial" w:hAnsi="Arial" w:cs="Arial"/>
          <w:b/>
          <w:bCs/>
          <w:sz w:val="24"/>
          <w:szCs w:val="24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hint="default" w:ascii="Arial" w:hAnsi="Arial" w:cs="Arial"/>
          <w:b/>
          <w:bCs/>
          <w:sz w:val="24"/>
          <w:szCs w:val="24"/>
          <w:lang w:val="en-GB"/>
        </w:rPr>
        <w:t>Leader - Anita Naughton/Levy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ascii="Arial" w:hAnsi="Arial" w:cs="Arial"/>
          <w:sz w:val="24"/>
          <w:szCs w:val="24"/>
          <w:lang w:val="da-DK"/>
        </w:rPr>
      </w:pPr>
      <w:r>
        <w:rPr>
          <w:rFonts w:hint="default" w:ascii="Arial" w:hAnsi="Arial" w:cs="Arial"/>
          <w:sz w:val="24"/>
          <w:szCs w:val="24"/>
          <w:lang w:val="en-GB"/>
        </w:rPr>
        <w:t>Coleridge-Taylor</w:t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hint="default" w:ascii="Arial" w:hAnsi="Arial" w:cs="Arial"/>
          <w:sz w:val="24"/>
          <w:szCs w:val="24"/>
          <w:lang w:val="en-GB"/>
        </w:rPr>
        <w:t>Ballade in A minor, Op.33</w:t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hint="default" w:ascii="Arial" w:hAnsi="Arial" w:cs="Arial"/>
          <w:sz w:val="24"/>
          <w:szCs w:val="24"/>
          <w:lang w:val="en-GB"/>
        </w:rPr>
        <w:t>12</w:t>
      </w:r>
      <w:r>
        <w:rPr>
          <w:rFonts w:ascii="Arial" w:hAnsi="Arial" w:cs="Arial"/>
          <w:sz w:val="24"/>
          <w:szCs w:val="24"/>
          <w:lang w:val="da-DK"/>
        </w:rPr>
        <w:t xml:space="preserve"> Never</w:t>
      </w:r>
    </w:p>
    <w:p>
      <w:pPr>
        <w:pStyle w:val="34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ab/>
      </w:r>
      <w:r>
        <w:rPr>
          <w:rFonts w:ascii="Arial" w:hAnsi="Arial" w:cs="Arial"/>
          <w:sz w:val="24"/>
          <w:szCs w:val="24"/>
          <w:lang w:val="da-DK"/>
        </w:rPr>
        <w:t>2,2,2,2  4,2,3,1  T P</w:t>
      </w:r>
      <w:r>
        <w:rPr>
          <w:rFonts w:hint="default" w:ascii="Arial" w:hAnsi="Arial" w:cs="Arial"/>
          <w:sz w:val="24"/>
          <w:szCs w:val="24"/>
          <w:lang w:val="en-GB"/>
        </w:rPr>
        <w:t>iatti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Piano Concerto in A min Op16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28  2007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2d1,2,2,2  4,2,3,0  T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Vaughan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Symphony No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46  1988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3,3,3,3  4,2+2,3,1 T P Hp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[Perc – SD, Tri, TamTam, Bd, Cym, Glock, Jingles]</w:t>
      </w: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ascii="Arial" w:hAnsi="Arial" w:cs="Arial"/>
          <w:sz w:val="24"/>
          <w:szCs w:val="24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Summer Concert – Westholme 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>- 5</w:t>
      </w:r>
      <w:r>
        <w:rPr>
          <w:rFonts w:hint="default"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July 2025</w:t>
      </w:r>
    </w:p>
    <w:p>
      <w:pPr>
        <w:pStyle w:val="34"/>
        <w:rPr>
          <w:rFonts w:ascii="Arial" w:hAnsi="Arial" w:cs="Arial"/>
          <w:b/>
          <w:bCs/>
          <w:sz w:val="24"/>
          <w:szCs w:val="24"/>
        </w:rPr>
      </w:pP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  <w:r>
        <w:rPr>
          <w:rFonts w:hint="default" w:ascii="Arial" w:hAnsi="Arial" w:cs="Arial"/>
          <w:b/>
          <w:bCs/>
          <w:sz w:val="24"/>
          <w:szCs w:val="24"/>
          <w:lang w:val="en-GB"/>
        </w:rPr>
        <w:t>Leader - Helen Tonge</w:t>
      </w:r>
    </w:p>
    <w:p>
      <w:pPr>
        <w:pStyle w:val="34"/>
        <w:rPr>
          <w:rFonts w:hint="default" w:ascii="Arial" w:hAnsi="Arial" w:cs="Arial"/>
          <w:b/>
          <w:bCs/>
          <w:sz w:val="24"/>
          <w:szCs w:val="24"/>
          <w:lang w:val="en-GB"/>
        </w:rPr>
      </w:pPr>
    </w:p>
    <w:p>
      <w:pPr>
        <w:pStyle w:val="34"/>
        <w:rPr>
          <w:rFonts w:ascii="Arial" w:hAnsi="Arial" w:cs="Arial"/>
          <w:sz w:val="24"/>
          <w:szCs w:val="24"/>
        </w:rPr>
      </w:pPr>
      <w:bookmarkStart w:id="0" w:name="_Hlk160132892"/>
      <w:r>
        <w:rPr>
          <w:rFonts w:ascii="Arial" w:hAnsi="Arial" w:cs="Arial"/>
          <w:sz w:val="24"/>
          <w:szCs w:val="24"/>
        </w:rPr>
        <w:t>Weber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Ov. Der Freischutz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9    1991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2222 4230 T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Tchaikovsky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Violin Concerto in D Op35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32  2005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2222 4210 T</w:t>
      </w:r>
      <w:bookmarkStart w:id="1" w:name="_GoBack"/>
      <w:bookmarkEnd w:id="1"/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Symphony No 6 in D Op 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43  2005</w:t>
      </w:r>
    </w:p>
    <w:p>
      <w:pPr>
        <w:pStyle w:val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2222 4231 T</w:t>
      </w:r>
    </w:p>
    <w:bookmarkEnd w:id="0"/>
    <w:p>
      <w:pPr>
        <w:pStyle w:val="34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F"/>
    <w:rsid w:val="001E3146"/>
    <w:rsid w:val="002925E4"/>
    <w:rsid w:val="004C3EDF"/>
    <w:rsid w:val="005672B0"/>
    <w:rsid w:val="00736393"/>
    <w:rsid w:val="007F4780"/>
    <w:rsid w:val="00D06AFD"/>
    <w:rsid w:val="00E011F2"/>
    <w:rsid w:val="00F56A15"/>
    <w:rsid w:val="00F91D4F"/>
    <w:rsid w:val="31DA3DEC"/>
    <w:rsid w:val="4E2848CD"/>
    <w:rsid w:val="6DEB5C7F"/>
    <w:rsid w:val="731A2D6E"/>
    <w:rsid w:val="742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kern w:val="0"/>
      <w:sz w:val="24"/>
      <w:szCs w:val="24"/>
      <w:lang w:val="en-GB" w:eastAsia="en-GB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2"/>
      <w:szCs w:val="22"/>
      <w:lang w:eastAsia="en-US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1087</Characters>
  <Lines>9</Lines>
  <Paragraphs>2</Paragraphs>
  <TotalTime>17</TotalTime>
  <ScaleCrop>false</ScaleCrop>
  <LinksUpToDate>false</LinksUpToDate>
  <CharactersWithSpaces>1275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2024-04-07T22:30:00Z</dcterms:created>
  <dc:creator>Luci</dc:creator>
  <cp:lastModifiedBy>Iedmu</cp:lastModifiedBy>
  <dcterms:modified xsi:type="dcterms:W3CDTF">2024-07-28T15:27:13Z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8C3C62514C4D4F6BAFBB38F0D1F9F311_13</vt:lpwstr>
  </property>
</Properties>
</file>